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AF" w:rsidRPr="000E33D0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24DAF" w:rsidRPr="00302609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к Договору № 4831/</w:t>
      </w:r>
      <w:r w:rsidR="00302609">
        <w:rPr>
          <w:rFonts w:ascii="Times New Roman" w:hAnsi="Times New Roman" w:cs="Times New Roman"/>
          <w:sz w:val="24"/>
          <w:szCs w:val="24"/>
        </w:rPr>
        <w:t>2</w:t>
      </w:r>
      <w:r w:rsidR="00EA390B">
        <w:rPr>
          <w:rFonts w:ascii="Times New Roman" w:hAnsi="Times New Roman" w:cs="Times New Roman"/>
          <w:sz w:val="24"/>
          <w:szCs w:val="24"/>
        </w:rPr>
        <w:t>8</w:t>
      </w:r>
    </w:p>
    <w:p w:rsidR="00624DAF" w:rsidRPr="000E33D0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от _</w:t>
      </w:r>
      <w:r w:rsidR="00226672" w:rsidRPr="000E33D0">
        <w:rPr>
          <w:rFonts w:ascii="Times New Roman" w:hAnsi="Times New Roman" w:cs="Times New Roman"/>
          <w:sz w:val="24"/>
          <w:szCs w:val="24"/>
        </w:rPr>
        <w:t>_______</w:t>
      </w:r>
      <w:r w:rsidRPr="000E33D0">
        <w:rPr>
          <w:rFonts w:ascii="Times New Roman" w:hAnsi="Times New Roman" w:cs="Times New Roman"/>
          <w:sz w:val="24"/>
          <w:szCs w:val="24"/>
        </w:rPr>
        <w:t>____</w:t>
      </w:r>
      <w:r w:rsidR="007540F4" w:rsidRPr="000E33D0">
        <w:rPr>
          <w:rFonts w:ascii="Times New Roman" w:hAnsi="Times New Roman" w:cs="Times New Roman"/>
          <w:sz w:val="24"/>
          <w:szCs w:val="24"/>
        </w:rPr>
        <w:t xml:space="preserve"> </w:t>
      </w:r>
      <w:r w:rsidRPr="000E33D0">
        <w:rPr>
          <w:rFonts w:ascii="Times New Roman" w:hAnsi="Times New Roman" w:cs="Times New Roman"/>
          <w:sz w:val="24"/>
          <w:szCs w:val="24"/>
        </w:rPr>
        <w:t>202</w:t>
      </w:r>
      <w:r w:rsidR="00302609">
        <w:rPr>
          <w:rFonts w:ascii="Times New Roman" w:hAnsi="Times New Roman" w:cs="Times New Roman"/>
          <w:sz w:val="24"/>
          <w:szCs w:val="24"/>
        </w:rPr>
        <w:t>2</w:t>
      </w:r>
      <w:r w:rsidRPr="000E33D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4DAF" w:rsidRPr="000E33D0" w:rsidRDefault="00624DAF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672" w:rsidRPr="000E33D0" w:rsidRDefault="00226672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47" w:rsidRPr="000E33D0" w:rsidRDefault="00624DAF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3D0">
        <w:rPr>
          <w:rFonts w:ascii="Times New Roman" w:hAnsi="Times New Roman" w:cs="Times New Roman"/>
          <w:b/>
          <w:sz w:val="24"/>
          <w:szCs w:val="24"/>
        </w:rPr>
        <w:t>Ключевой персонал Подрядчика</w:t>
      </w:r>
    </w:p>
    <w:p w:rsidR="00624DAF" w:rsidRPr="000E33D0" w:rsidRDefault="00624DAF" w:rsidP="00624DAF">
      <w:pPr>
        <w:jc w:val="center"/>
        <w:rPr>
          <w:rFonts w:ascii="Times New Roman" w:hAnsi="Times New Roman" w:cs="Times New Roman"/>
          <w:sz w:val="24"/>
          <w:szCs w:val="24"/>
          <w:lang w:eastAsia="en-CA"/>
        </w:rPr>
      </w:pPr>
    </w:p>
    <w:p w:rsidR="00624DAF" w:rsidRPr="000E33D0" w:rsidRDefault="00624DAF" w:rsidP="00624DAF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  <w:lang w:eastAsia="en-CA"/>
        </w:rPr>
        <w:t>Следующий персонал Подрядчика (или персонал Субподрядчика, в зависимости от обстоятельств) считается Ключевым персоналом в соответствии с положениями Общих Положений и Условий Договора</w:t>
      </w:r>
      <w:r w:rsidR="006A6D7A" w:rsidRPr="000E33D0">
        <w:rPr>
          <w:rFonts w:ascii="Times New Roman" w:hAnsi="Times New Roman" w:cs="Times New Roman"/>
          <w:sz w:val="24"/>
          <w:szCs w:val="24"/>
          <w:lang w:eastAsia="en-CA"/>
        </w:rPr>
        <w:t>:</w:t>
      </w: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9"/>
        <w:gridCol w:w="3168"/>
        <w:gridCol w:w="2984"/>
      </w:tblGrid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Контакты</w:t>
            </w:r>
          </w:p>
        </w:tc>
      </w:tr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57"/>
        <w:gridCol w:w="5663"/>
      </w:tblGrid>
      <w:tr w:rsidR="00624DAF" w:rsidRPr="000E33D0" w:rsidTr="00721DCB">
        <w:tc>
          <w:tcPr>
            <w:tcW w:w="7490" w:type="dxa"/>
            <w:shd w:val="clear" w:color="auto" w:fill="auto"/>
          </w:tcPr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624DAF" w:rsidRPr="00DF5DCB" w:rsidRDefault="00624DAF" w:rsidP="00DF5DC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DF5DCB" w:rsidRPr="00DF5DCB" w:rsidRDefault="00EA390B" w:rsidP="00DF5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</w:t>
            </w:r>
            <w:bookmarkStart w:id="0" w:name="_GoBack"/>
            <w:bookmarkEnd w:id="0"/>
          </w:p>
          <w:p w:rsidR="00A33C86" w:rsidRPr="00DF5DCB" w:rsidRDefault="00A33C86" w:rsidP="00DF5DCB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DAF" w:rsidRPr="000E33D0" w:rsidTr="00721DCB">
        <w:trPr>
          <w:trHeight w:val="722"/>
        </w:trPr>
        <w:tc>
          <w:tcPr>
            <w:tcW w:w="7490" w:type="dxa"/>
            <w:shd w:val="clear" w:color="auto" w:fill="auto"/>
          </w:tcPr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 /И.М. Русу</w:t>
            </w:r>
            <w:r w:rsidR="0063647D"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A33C86" w:rsidRPr="000E33D0" w:rsidRDefault="00A33C86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C86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</w:t>
            </w: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4DAF" w:rsidRPr="000E33D0" w:rsidRDefault="00A33C86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_____________________/</w:t>
            </w:r>
            <w:r w:rsidR="0063647D"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___________/</w:t>
            </w: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0247" w:rsidRPr="000E33D0" w:rsidRDefault="00370247" w:rsidP="006364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70247" w:rsidRPr="000E33D0" w:rsidSect="00624DAF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2280"/>
        </w:tabs>
        <w:ind w:left="2280" w:hanging="720"/>
      </w:pPr>
      <w:rPr>
        <w:rFonts w:cs="Times New Roman"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rFonts w:cs="Times New Roman"/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471703C"/>
    <w:multiLevelType w:val="hybridMultilevel"/>
    <w:tmpl w:val="E104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FF2AA8"/>
    <w:multiLevelType w:val="multilevel"/>
    <w:tmpl w:val="DAE66C8A"/>
    <w:lvl w:ilvl="0">
      <w:start w:val="1"/>
      <w:numFmt w:val="decimal"/>
      <w:pStyle w:val="RU1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pStyle w:val="RU11"/>
      <w:lvlText w:val="%1.%2."/>
      <w:lvlJc w:val="left"/>
      <w:pPr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9A"/>
    <w:rsid w:val="000E33D0"/>
    <w:rsid w:val="00226672"/>
    <w:rsid w:val="002746DE"/>
    <w:rsid w:val="00302609"/>
    <w:rsid w:val="00370247"/>
    <w:rsid w:val="00395835"/>
    <w:rsid w:val="004D1457"/>
    <w:rsid w:val="00586BED"/>
    <w:rsid w:val="00624DAF"/>
    <w:rsid w:val="0063647D"/>
    <w:rsid w:val="00682048"/>
    <w:rsid w:val="006A6D7A"/>
    <w:rsid w:val="007540F4"/>
    <w:rsid w:val="0088449A"/>
    <w:rsid w:val="00895FA5"/>
    <w:rsid w:val="008B2C0B"/>
    <w:rsid w:val="00924B74"/>
    <w:rsid w:val="009B1930"/>
    <w:rsid w:val="00A33C86"/>
    <w:rsid w:val="00C81880"/>
    <w:rsid w:val="00D06068"/>
    <w:rsid w:val="00DF5DCB"/>
    <w:rsid w:val="00EA390B"/>
    <w:rsid w:val="00F43C47"/>
    <w:rsid w:val="00F7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rial"/>
    <w:rsid w:val="00370247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7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-Title">
    <w:name w:val="RU-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sz w:val="20"/>
      <w:szCs w:val="20"/>
    </w:rPr>
  </w:style>
  <w:style w:type="paragraph" w:customStyle="1" w:styleId="ENNormal">
    <w:name w:val="EN_Normal"/>
    <w:basedOn w:val="a"/>
    <w:qFormat/>
    <w:rsid w:val="00370247"/>
    <w:pPr>
      <w:spacing w:after="120"/>
    </w:pPr>
    <w:rPr>
      <w:lang w:val="en-US" w:eastAsia="en-CA"/>
    </w:rPr>
  </w:style>
  <w:style w:type="paragraph" w:customStyle="1" w:styleId="RUNormal">
    <w:name w:val="RU_Normal"/>
    <w:basedOn w:val="a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after="120"/>
    </w:pPr>
    <w:rPr>
      <w:lang w:eastAsia="en-CA"/>
    </w:rPr>
  </w:style>
  <w:style w:type="table" w:styleId="a3">
    <w:name w:val="Table Grid"/>
    <w:basedOn w:val="a1"/>
    <w:uiPriority w:val="99"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111">
    <w:name w:val="EN 1.1.1"/>
    <w:basedOn w:val="EN11"/>
    <w:qFormat/>
    <w:rsid w:val="00370247"/>
    <w:pPr>
      <w:numPr>
        <w:ilvl w:val="2"/>
      </w:numPr>
      <w:tabs>
        <w:tab w:val="left" w:pos="604"/>
      </w:tabs>
    </w:pPr>
  </w:style>
  <w:style w:type="paragraph" w:customStyle="1" w:styleId="EN1">
    <w:name w:val="EN_1"/>
    <w:basedOn w:val="1"/>
    <w:qFormat/>
    <w:rsid w:val="00370247"/>
    <w:pPr>
      <w:keepNext w:val="0"/>
      <w:keepLines w:val="0"/>
      <w:numPr>
        <w:numId w:val="1"/>
      </w:numPr>
      <w:tabs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 w:val="0"/>
      <w:spacing w:before="0" w:after="120"/>
      <w:ind w:left="7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  <w:lang w:val="en-US"/>
    </w:rPr>
  </w:style>
  <w:style w:type="paragraph" w:customStyle="1" w:styleId="EN11">
    <w:name w:val="EN_1.1"/>
    <w:basedOn w:val="EN1"/>
    <w:qFormat/>
    <w:rsid w:val="00370247"/>
    <w:pPr>
      <w:numPr>
        <w:ilvl w:val="1"/>
      </w:numPr>
    </w:pPr>
    <w:rPr>
      <w:b w:val="0"/>
      <w:caps w:val="0"/>
    </w:rPr>
  </w:style>
  <w:style w:type="paragraph" w:customStyle="1" w:styleId="RU1">
    <w:name w:val="RU_1"/>
    <w:basedOn w:val="1"/>
    <w:qFormat/>
    <w:rsid w:val="00370247"/>
    <w:pPr>
      <w:keepLines w:val="0"/>
      <w:numPr>
        <w:numId w:val="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</w:rPr>
  </w:style>
  <w:style w:type="paragraph" w:customStyle="1" w:styleId="RU11">
    <w:name w:val="RU_1.1"/>
    <w:basedOn w:val="RU1"/>
    <w:qFormat/>
    <w:rsid w:val="00370247"/>
    <w:pPr>
      <w:numPr>
        <w:ilvl w:val="1"/>
      </w:numPr>
      <w:tabs>
        <w:tab w:val="clear" w:pos="720"/>
        <w:tab w:val="left" w:pos="847"/>
      </w:tabs>
      <w:ind w:hanging="792"/>
    </w:pPr>
    <w:rPr>
      <w:b w:val="0"/>
      <w:caps w:val="0"/>
    </w:rPr>
  </w:style>
  <w:style w:type="paragraph" w:customStyle="1" w:styleId="RU111">
    <w:name w:val="RU 1.1.1"/>
    <w:basedOn w:val="RU11"/>
    <w:qFormat/>
    <w:rsid w:val="00370247"/>
    <w:pPr>
      <w:numPr>
        <w:ilvl w:val="2"/>
      </w:numPr>
      <w:tabs>
        <w:tab w:val="clear" w:pos="847"/>
        <w:tab w:val="left" w:pos="705"/>
      </w:tabs>
      <w:ind w:left="705" w:hanging="705"/>
    </w:pPr>
  </w:style>
  <w:style w:type="character" w:customStyle="1" w:styleId="10">
    <w:name w:val="Заголовок 1 Знак"/>
    <w:basedOn w:val="a0"/>
    <w:link w:val="1"/>
    <w:uiPriority w:val="9"/>
    <w:rsid w:val="003702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NTitle">
    <w:name w:val="EN_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lang w:val="en-US"/>
    </w:rPr>
  </w:style>
  <w:style w:type="paragraph" w:styleId="a4">
    <w:name w:val="List Paragraph"/>
    <w:basedOn w:val="a"/>
    <w:uiPriority w:val="34"/>
    <w:qFormat/>
    <w:rsid w:val="00370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rial"/>
    <w:rsid w:val="00370247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7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-Title">
    <w:name w:val="RU-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sz w:val="20"/>
      <w:szCs w:val="20"/>
    </w:rPr>
  </w:style>
  <w:style w:type="paragraph" w:customStyle="1" w:styleId="ENNormal">
    <w:name w:val="EN_Normal"/>
    <w:basedOn w:val="a"/>
    <w:qFormat/>
    <w:rsid w:val="00370247"/>
    <w:pPr>
      <w:spacing w:after="120"/>
    </w:pPr>
    <w:rPr>
      <w:lang w:val="en-US" w:eastAsia="en-CA"/>
    </w:rPr>
  </w:style>
  <w:style w:type="paragraph" w:customStyle="1" w:styleId="RUNormal">
    <w:name w:val="RU_Normal"/>
    <w:basedOn w:val="a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after="120"/>
    </w:pPr>
    <w:rPr>
      <w:lang w:eastAsia="en-CA"/>
    </w:rPr>
  </w:style>
  <w:style w:type="table" w:styleId="a3">
    <w:name w:val="Table Grid"/>
    <w:basedOn w:val="a1"/>
    <w:uiPriority w:val="99"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111">
    <w:name w:val="EN 1.1.1"/>
    <w:basedOn w:val="EN11"/>
    <w:qFormat/>
    <w:rsid w:val="00370247"/>
    <w:pPr>
      <w:numPr>
        <w:ilvl w:val="2"/>
      </w:numPr>
      <w:tabs>
        <w:tab w:val="left" w:pos="604"/>
      </w:tabs>
    </w:pPr>
  </w:style>
  <w:style w:type="paragraph" w:customStyle="1" w:styleId="EN1">
    <w:name w:val="EN_1"/>
    <w:basedOn w:val="1"/>
    <w:qFormat/>
    <w:rsid w:val="00370247"/>
    <w:pPr>
      <w:keepNext w:val="0"/>
      <w:keepLines w:val="0"/>
      <w:numPr>
        <w:numId w:val="1"/>
      </w:numPr>
      <w:tabs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 w:val="0"/>
      <w:spacing w:before="0" w:after="120"/>
      <w:ind w:left="7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  <w:lang w:val="en-US"/>
    </w:rPr>
  </w:style>
  <w:style w:type="paragraph" w:customStyle="1" w:styleId="EN11">
    <w:name w:val="EN_1.1"/>
    <w:basedOn w:val="EN1"/>
    <w:qFormat/>
    <w:rsid w:val="00370247"/>
    <w:pPr>
      <w:numPr>
        <w:ilvl w:val="1"/>
      </w:numPr>
    </w:pPr>
    <w:rPr>
      <w:b w:val="0"/>
      <w:caps w:val="0"/>
    </w:rPr>
  </w:style>
  <w:style w:type="paragraph" w:customStyle="1" w:styleId="RU1">
    <w:name w:val="RU_1"/>
    <w:basedOn w:val="1"/>
    <w:qFormat/>
    <w:rsid w:val="00370247"/>
    <w:pPr>
      <w:keepLines w:val="0"/>
      <w:numPr>
        <w:numId w:val="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</w:rPr>
  </w:style>
  <w:style w:type="paragraph" w:customStyle="1" w:styleId="RU11">
    <w:name w:val="RU_1.1"/>
    <w:basedOn w:val="RU1"/>
    <w:qFormat/>
    <w:rsid w:val="00370247"/>
    <w:pPr>
      <w:numPr>
        <w:ilvl w:val="1"/>
      </w:numPr>
      <w:tabs>
        <w:tab w:val="clear" w:pos="720"/>
        <w:tab w:val="left" w:pos="847"/>
      </w:tabs>
      <w:ind w:hanging="792"/>
    </w:pPr>
    <w:rPr>
      <w:b w:val="0"/>
      <w:caps w:val="0"/>
    </w:rPr>
  </w:style>
  <w:style w:type="paragraph" w:customStyle="1" w:styleId="RU111">
    <w:name w:val="RU 1.1.1"/>
    <w:basedOn w:val="RU11"/>
    <w:qFormat/>
    <w:rsid w:val="00370247"/>
    <w:pPr>
      <w:numPr>
        <w:ilvl w:val="2"/>
      </w:numPr>
      <w:tabs>
        <w:tab w:val="clear" w:pos="847"/>
        <w:tab w:val="left" w:pos="705"/>
      </w:tabs>
      <w:ind w:left="705" w:hanging="705"/>
    </w:pPr>
  </w:style>
  <w:style w:type="character" w:customStyle="1" w:styleId="10">
    <w:name w:val="Заголовок 1 Знак"/>
    <w:basedOn w:val="a0"/>
    <w:link w:val="1"/>
    <w:uiPriority w:val="9"/>
    <w:rsid w:val="003702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NTitle">
    <w:name w:val="EN_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lang w:val="en-US"/>
    </w:rPr>
  </w:style>
  <w:style w:type="paragraph" w:styleId="a4">
    <w:name w:val="List Paragraph"/>
    <w:basedOn w:val="a"/>
    <w:uiPriority w:val="34"/>
    <w:qFormat/>
    <w:rsid w:val="00370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Гадон Борис Владимирович</dc:creator>
  <cp:lastModifiedBy>Козаренко Татьяна Дмитриевна</cp:lastModifiedBy>
  <cp:revision>18</cp:revision>
  <dcterms:created xsi:type="dcterms:W3CDTF">2021-02-15T14:13:00Z</dcterms:created>
  <dcterms:modified xsi:type="dcterms:W3CDTF">2022-08-15T14:46:00Z</dcterms:modified>
</cp:coreProperties>
</file>